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XSpec="center" w:tblpY="298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776D7" w14:paraId="422F944E" w14:textId="77777777" w:rsidTr="007A568A">
        <w:trPr>
          <w:trHeight w:val="3459"/>
          <w:jc w:val="center"/>
        </w:trPr>
        <w:tc>
          <w:tcPr>
            <w:tcW w:w="10800" w:type="dxa"/>
          </w:tcPr>
          <w:p w14:paraId="15542FBD" w14:textId="77777777" w:rsidR="009776D7" w:rsidRDefault="009776D7" w:rsidP="007A568A">
            <w:pPr>
              <w:spacing w:line="120" w:lineRule="exact"/>
              <w:ind w:left="-620" w:firstLine="80"/>
            </w:pPr>
          </w:p>
          <w:p w14:paraId="59B8298B" w14:textId="3FBD9829" w:rsidR="009776D7" w:rsidRDefault="00703C78" w:rsidP="009776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C8B2D96" wp14:editId="5AC291B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66040</wp:posOffset>
                  </wp:positionV>
                  <wp:extent cx="2163445" cy="2049145"/>
                  <wp:effectExtent l="0" t="0" r="8255" b="825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uovc_solid_dark-blu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204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1EA911" w14:textId="09DE68EA" w:rsidR="00043B74" w:rsidRDefault="00043B74" w:rsidP="009776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48B668" w14:textId="49E70BD4" w:rsidR="009776D7" w:rsidRDefault="009776D7" w:rsidP="009776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UTAH OFFICE FOR VICTIMS OF CRIME</w:t>
            </w:r>
          </w:p>
          <w:p w14:paraId="188AADB1" w14:textId="7A19FAE6" w:rsidR="009776D7" w:rsidRDefault="009776D7" w:rsidP="009776D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Crime Victim Reparations Program</w:t>
            </w:r>
          </w:p>
          <w:p w14:paraId="1B362729" w14:textId="4D538934" w:rsidR="009776D7" w:rsidRDefault="009776D7" w:rsidP="00977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E 500 S Suite 200</w:t>
            </w:r>
          </w:p>
          <w:p w14:paraId="07890ACB" w14:textId="293284FD" w:rsidR="009776D7" w:rsidRDefault="009776D7" w:rsidP="00977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Salt Lake City, Utah 84111   </w:t>
            </w:r>
          </w:p>
          <w:p w14:paraId="2F6FB862" w14:textId="257CCA75" w:rsidR="009776D7" w:rsidRDefault="009776D7" w:rsidP="00977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C0148A3" w14:textId="6FB5B7FB" w:rsidR="009776D7" w:rsidRPr="00415010" w:rsidRDefault="009776D7" w:rsidP="009776D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15010">
              <w:rPr>
                <w:b/>
                <w:bCs/>
                <w:sz w:val="22"/>
                <w:szCs w:val="22"/>
                <w:u w:val="single"/>
              </w:rPr>
              <w:t>Mental Health Evaluation &amp; Treatment Plan</w:t>
            </w:r>
            <w:r w:rsidR="00491793">
              <w:rPr>
                <w:b/>
                <w:bCs/>
                <w:sz w:val="22"/>
                <w:szCs w:val="22"/>
                <w:u w:val="single"/>
              </w:rPr>
              <w:t xml:space="preserve"> For Adults</w:t>
            </w:r>
          </w:p>
          <w:p w14:paraId="084C8889" w14:textId="77777777" w:rsidR="009776D7" w:rsidRDefault="009776D7" w:rsidP="009776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</w:t>
            </w:r>
          </w:p>
          <w:p w14:paraId="7B1E91DC" w14:textId="77777777" w:rsidR="009776D7" w:rsidRDefault="009776D7" w:rsidP="009776D7">
            <w:r>
              <w:rPr>
                <w:b/>
                <w:bCs/>
                <w:sz w:val="20"/>
                <w:szCs w:val="20"/>
              </w:rPr>
              <w:t xml:space="preserve">                                         TO BE COMPLETED  BY THERAPIST</w:t>
            </w:r>
          </w:p>
          <w:p w14:paraId="5ECE9790" w14:textId="77777777" w:rsidR="009776D7" w:rsidRDefault="009776D7" w:rsidP="009776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</w:t>
            </w:r>
          </w:p>
          <w:p w14:paraId="369945DB" w14:textId="77777777" w:rsidR="009776D7" w:rsidRDefault="009776D7" w:rsidP="009776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</w:t>
            </w:r>
          </w:p>
          <w:p w14:paraId="3119B488" w14:textId="77777777" w:rsidR="009776D7" w:rsidRDefault="009776D7" w:rsidP="009776D7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76D7" w14:paraId="1CA2B44E" w14:textId="77777777" w:rsidTr="007A568A">
        <w:trPr>
          <w:trHeight w:val="125"/>
          <w:jc w:val="center"/>
        </w:trPr>
        <w:tc>
          <w:tcPr>
            <w:tcW w:w="10800" w:type="dxa"/>
          </w:tcPr>
          <w:p w14:paraId="36595871" w14:textId="77777777" w:rsidR="009776D7" w:rsidRDefault="009776D7" w:rsidP="009776D7">
            <w:pPr>
              <w:spacing w:line="120" w:lineRule="exact"/>
            </w:pPr>
          </w:p>
        </w:tc>
      </w:tr>
    </w:tbl>
    <w:p w14:paraId="28EBD23A" w14:textId="77777777" w:rsidR="00AD0C0C" w:rsidRDefault="00AD0C0C"/>
    <w:tbl>
      <w:tblPr>
        <w:tblW w:w="10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861"/>
        <w:gridCol w:w="9929"/>
        <w:gridCol w:w="10"/>
      </w:tblGrid>
      <w:tr w:rsidR="002C4836" w14:paraId="11C22EDA" w14:textId="77777777" w:rsidTr="002C654B">
        <w:trPr>
          <w:gridBefore w:val="1"/>
          <w:wBefore w:w="10" w:type="dxa"/>
          <w:trHeight w:val="87"/>
        </w:trPr>
        <w:tc>
          <w:tcPr>
            <w:tcW w:w="10800" w:type="dxa"/>
            <w:gridSpan w:val="3"/>
          </w:tcPr>
          <w:p w14:paraId="79ECD641" w14:textId="77777777" w:rsidR="002C4836" w:rsidRDefault="002C4836" w:rsidP="0015009B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0DE47DFE" w14:textId="381828CC" w:rsidR="00CE37DF" w:rsidRPr="00CE37DF" w:rsidRDefault="00CE37DF" w:rsidP="00CE37DF">
            <w:pPr>
              <w:pStyle w:val="ListParagraph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="002C4836" w:rsidRPr="00CE37DF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Patient </w:t>
            </w:r>
            <w:r w:rsidR="000A31C0">
              <w:rPr>
                <w:rFonts w:ascii="Times" w:hAnsi="Times" w:cs="Times"/>
                <w:b/>
                <w:bCs/>
                <w:sz w:val="20"/>
                <w:szCs w:val="20"/>
              </w:rPr>
              <w:t>L</w:t>
            </w:r>
            <w:r w:rsidRPr="00CE37DF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egal </w:t>
            </w:r>
            <w:r w:rsidR="000A31C0">
              <w:rPr>
                <w:rFonts w:ascii="Times" w:hAnsi="Times" w:cs="Times"/>
                <w:b/>
                <w:bCs/>
                <w:sz w:val="20"/>
                <w:szCs w:val="20"/>
              </w:rPr>
              <w:t>N</w:t>
            </w:r>
            <w:r w:rsidR="002C4836" w:rsidRPr="00CE37DF">
              <w:rPr>
                <w:rFonts w:ascii="Times" w:hAnsi="Times" w:cs="Times"/>
                <w:b/>
                <w:bCs/>
                <w:sz w:val="20"/>
                <w:szCs w:val="20"/>
              </w:rPr>
              <w:t>ame</w:t>
            </w:r>
            <w:r w:rsidR="000A31C0">
              <w:rPr>
                <w:rFonts w:ascii="Times" w:hAnsi="Times" w:cs="Times"/>
                <w:b/>
                <w:bCs/>
                <w:sz w:val="20"/>
                <w:szCs w:val="20"/>
              </w:rPr>
              <w:t>:</w:t>
            </w:r>
            <w:r w:rsidR="002C4836" w:rsidRPr="00CE37DF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____________________________</w:t>
            </w:r>
            <w:r w:rsidR="000A31C0">
              <w:rPr>
                <w:rFonts w:ascii="Times" w:hAnsi="Times" w:cs="Times"/>
                <w:b/>
                <w:bCs/>
                <w:sz w:val="20"/>
                <w:szCs w:val="20"/>
              </w:rPr>
              <w:t>___</w:t>
            </w:r>
            <w:r w:rsidRPr="00CE37DF">
              <w:rPr>
                <w:rFonts w:ascii="Times" w:hAnsi="Times" w:cs="Times"/>
                <w:b/>
                <w:bCs/>
                <w:sz w:val="20"/>
                <w:szCs w:val="20"/>
              </w:rPr>
              <w:t>______Preferred Name</w:t>
            </w:r>
            <w:r w:rsidR="000A31C0">
              <w:rPr>
                <w:rFonts w:ascii="Times" w:hAnsi="Times" w:cs="Times"/>
                <w:b/>
                <w:bCs/>
                <w:sz w:val="20"/>
                <w:szCs w:val="20"/>
              </w:rPr>
              <w:t>:</w:t>
            </w:r>
            <w:r w:rsidR="002C4836" w:rsidRPr="00CE37DF">
              <w:rPr>
                <w:rFonts w:ascii="Times" w:hAnsi="Times" w:cs="Times"/>
                <w:b/>
                <w:bCs/>
                <w:sz w:val="20"/>
                <w:szCs w:val="20"/>
              </w:rPr>
              <w:t>____________________________</w:t>
            </w:r>
            <w:r w:rsidR="00FD24A4">
              <w:rPr>
                <w:rFonts w:ascii="Times" w:hAnsi="Times" w:cs="Times"/>
                <w:b/>
                <w:bCs/>
                <w:sz w:val="20"/>
                <w:szCs w:val="20"/>
              </w:rPr>
              <w:t>_______</w:t>
            </w:r>
          </w:p>
        </w:tc>
      </w:tr>
      <w:tr w:rsidR="002C4836" w14:paraId="2086E108" w14:textId="77777777" w:rsidTr="002C654B">
        <w:trPr>
          <w:gridBefore w:val="1"/>
          <w:wBefore w:w="10" w:type="dxa"/>
          <w:trHeight w:val="89"/>
        </w:trPr>
        <w:tc>
          <w:tcPr>
            <w:tcW w:w="10800" w:type="dxa"/>
            <w:gridSpan w:val="3"/>
          </w:tcPr>
          <w:p w14:paraId="618C0FCD" w14:textId="77777777" w:rsidR="002C4836" w:rsidRDefault="002C4836" w:rsidP="0015009B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55470490" w14:textId="11E1EC89" w:rsidR="002C4836" w:rsidRDefault="000A31C0" w:rsidP="0015009B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2.  Patient A</w:t>
            </w:r>
            <w:r w:rsidR="002C4836">
              <w:rPr>
                <w:rFonts w:ascii="Times" w:hAnsi="Times" w:cs="Times"/>
                <w:b/>
                <w:bCs/>
                <w:sz w:val="20"/>
                <w:szCs w:val="20"/>
              </w:rPr>
              <w:t>ddress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>:</w:t>
            </w:r>
            <w:r w:rsidR="002C4836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_________________________</w:t>
            </w:r>
            <w:r w:rsidR="00CE37DF">
              <w:rPr>
                <w:rFonts w:ascii="Times" w:hAnsi="Times" w:cs="Times"/>
                <w:b/>
                <w:bCs/>
                <w:sz w:val="20"/>
                <w:szCs w:val="20"/>
              </w:rPr>
              <w:t>__________________</w:t>
            </w:r>
            <w:r w:rsidR="00FD24A4">
              <w:rPr>
                <w:rFonts w:ascii="Times" w:hAnsi="Times" w:cs="Times"/>
                <w:b/>
                <w:bCs/>
                <w:sz w:val="20"/>
                <w:szCs w:val="20"/>
              </w:rPr>
              <w:t>_____</w:t>
            </w:r>
            <w:r w:rsidR="00CE37DF">
              <w:rPr>
                <w:rFonts w:ascii="Times" w:hAnsi="Times" w:cs="Times"/>
                <w:b/>
                <w:bCs/>
                <w:sz w:val="20"/>
                <w:szCs w:val="20"/>
              </w:rPr>
              <w:t>__ Birth Date:_</w:t>
            </w:r>
            <w:r w:rsidR="002C4836">
              <w:rPr>
                <w:rFonts w:ascii="Times" w:hAnsi="Times" w:cs="Times"/>
                <w:b/>
                <w:bCs/>
                <w:sz w:val="20"/>
                <w:szCs w:val="20"/>
              </w:rPr>
              <w:t>_______________</w:t>
            </w:r>
            <w:r w:rsidR="00CE37DF">
              <w:rPr>
                <w:rFonts w:ascii="Times" w:hAnsi="Times" w:cs="Times"/>
                <w:b/>
                <w:bCs/>
                <w:sz w:val="20"/>
                <w:szCs w:val="20"/>
              </w:rPr>
              <w:t>_</w:t>
            </w:r>
            <w:r w:rsidR="002C4836">
              <w:rPr>
                <w:rFonts w:ascii="Times" w:hAnsi="Times" w:cs="Times"/>
                <w:b/>
                <w:bCs/>
                <w:sz w:val="20"/>
                <w:szCs w:val="20"/>
              </w:rPr>
              <w:t>_____________</w:t>
            </w:r>
          </w:p>
        </w:tc>
      </w:tr>
      <w:tr w:rsidR="002C4836" w14:paraId="622A6B78" w14:textId="77777777" w:rsidTr="002C654B">
        <w:trPr>
          <w:gridBefore w:val="1"/>
          <w:wBefore w:w="10" w:type="dxa"/>
          <w:trHeight w:val="87"/>
        </w:trPr>
        <w:tc>
          <w:tcPr>
            <w:tcW w:w="10800" w:type="dxa"/>
            <w:gridSpan w:val="3"/>
          </w:tcPr>
          <w:p w14:paraId="7173A5C7" w14:textId="77777777" w:rsidR="002C4836" w:rsidRDefault="002C4836" w:rsidP="0015009B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7CABB422" w14:textId="194387FA" w:rsidR="002C4836" w:rsidRDefault="002C4836" w:rsidP="0015009B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3.  Indicate whether primary victim (   ) or secondary victim (   ) UOVC Claim No. ____________</w:t>
            </w:r>
            <w:r w:rsidR="00FD24A4">
              <w:rPr>
                <w:rFonts w:ascii="Times" w:hAnsi="Times" w:cs="Times"/>
                <w:b/>
                <w:bCs/>
                <w:sz w:val="20"/>
                <w:szCs w:val="20"/>
              </w:rPr>
              <w:t>_____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>______</w:t>
            </w:r>
            <w:r w:rsidR="00CE37DF">
              <w:rPr>
                <w:rFonts w:ascii="Times" w:hAnsi="Times" w:cs="Times"/>
                <w:b/>
                <w:bCs/>
                <w:sz w:val="20"/>
                <w:szCs w:val="20"/>
              </w:rPr>
              <w:t>_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>____________</w:t>
            </w:r>
          </w:p>
        </w:tc>
      </w:tr>
      <w:tr w:rsidR="00244734" w14:paraId="28F7FEC5" w14:textId="77777777" w:rsidTr="002C654B">
        <w:trPr>
          <w:gridBefore w:val="1"/>
          <w:wBefore w:w="10" w:type="dxa"/>
          <w:trHeight w:val="3084"/>
        </w:trPr>
        <w:tc>
          <w:tcPr>
            <w:tcW w:w="10800" w:type="dxa"/>
            <w:gridSpan w:val="3"/>
          </w:tcPr>
          <w:p w14:paraId="1069C2D2" w14:textId="77777777" w:rsidR="00244734" w:rsidRDefault="00244734" w:rsidP="0015009B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41A99609" w14:textId="588832EB" w:rsidR="00244734" w:rsidRDefault="00244734" w:rsidP="00FB6DE6">
            <w:pPr>
              <w:tabs>
                <w:tab w:val="left" w:pos="-1440"/>
                <w:tab w:val="left" w:pos="-720"/>
                <w:tab w:val="left" w:pos="183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4.  Describe the criminal inciden</w:t>
            </w:r>
            <w:r w:rsidR="008E38C0">
              <w:rPr>
                <w:rFonts w:ascii="Times" w:hAnsi="Times" w:cs="Times"/>
                <w:b/>
                <w:bCs/>
                <w:sz w:val="20"/>
                <w:szCs w:val="20"/>
              </w:rPr>
              <w:t>t and how the client’s functioning has changed as a result of the crime</w:t>
            </w:r>
            <w:r w:rsidR="00FB6DE6">
              <w:rPr>
                <w:rFonts w:ascii="Times" w:hAnsi="Times" w:cs="Times"/>
                <w:b/>
                <w:bCs/>
                <w:sz w:val="20"/>
                <w:szCs w:val="20"/>
              </w:rPr>
              <w:t>: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  <w:p w14:paraId="24BBB228" w14:textId="4B13EE60" w:rsidR="00E9430C" w:rsidRDefault="00E9430C" w:rsidP="00FB6DE6">
            <w:pPr>
              <w:tabs>
                <w:tab w:val="left" w:pos="-1440"/>
                <w:tab w:val="left" w:pos="-720"/>
                <w:tab w:val="left" w:pos="183"/>
              </w:tabs>
              <w:rPr>
                <w:b/>
                <w:bCs/>
                <w:sz w:val="20"/>
                <w:szCs w:val="20"/>
              </w:rPr>
            </w:pPr>
          </w:p>
          <w:p w14:paraId="4FAE6A8B" w14:textId="29301B12" w:rsidR="00E9430C" w:rsidRDefault="008E38C0" w:rsidP="00F16E13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183"/>
              </w:tabs>
              <w:ind w:left="9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Brief description of the crime, including approximate date of occurrence</w:t>
            </w:r>
            <w:r w:rsidR="00F16E13">
              <w:rPr>
                <w:b/>
                <w:bCs/>
                <w:sz w:val="20"/>
                <w:szCs w:val="20"/>
              </w:rPr>
              <w:t>.</w:t>
            </w:r>
          </w:p>
          <w:p w14:paraId="358B59CF" w14:textId="77777777" w:rsidR="008B0353" w:rsidRDefault="008B0353" w:rsidP="008B0353">
            <w:pPr>
              <w:pStyle w:val="ListParagraph"/>
              <w:tabs>
                <w:tab w:val="left" w:pos="-1440"/>
                <w:tab w:val="left" w:pos="-720"/>
                <w:tab w:val="left" w:pos="183"/>
              </w:tabs>
              <w:ind w:left="903"/>
              <w:rPr>
                <w:b/>
                <w:bCs/>
                <w:sz w:val="20"/>
                <w:szCs w:val="20"/>
              </w:rPr>
            </w:pPr>
          </w:p>
          <w:p w14:paraId="713A314E" w14:textId="77777777" w:rsidR="00F16E13" w:rsidRDefault="00F16E13" w:rsidP="00F16E13">
            <w:pPr>
              <w:tabs>
                <w:tab w:val="left" w:pos="-1440"/>
                <w:tab w:val="left" w:pos="-720"/>
                <w:tab w:val="left" w:pos="183"/>
              </w:tabs>
              <w:ind w:left="360"/>
              <w:rPr>
                <w:b/>
                <w:bCs/>
                <w:sz w:val="20"/>
                <w:szCs w:val="20"/>
              </w:rPr>
            </w:pPr>
          </w:p>
          <w:p w14:paraId="6082833B" w14:textId="77777777" w:rsidR="00F16E13" w:rsidRPr="00F16E13" w:rsidRDefault="00F16E13" w:rsidP="00F16E13">
            <w:pPr>
              <w:tabs>
                <w:tab w:val="left" w:pos="-1440"/>
                <w:tab w:val="left" w:pos="-720"/>
                <w:tab w:val="left" w:pos="183"/>
              </w:tabs>
              <w:ind w:left="360"/>
              <w:rPr>
                <w:b/>
                <w:bCs/>
                <w:sz w:val="20"/>
                <w:szCs w:val="20"/>
              </w:rPr>
            </w:pPr>
          </w:p>
          <w:p w14:paraId="09F15F0E" w14:textId="26B9F338" w:rsidR="00F16E13" w:rsidRDefault="008E38C0" w:rsidP="00F16E13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183"/>
              </w:tabs>
              <w:ind w:left="9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any symptoms that have arisen as a direct result of the crime and impact on current level of functioning</w:t>
            </w:r>
            <w:r w:rsidR="00F16E13">
              <w:rPr>
                <w:b/>
                <w:bCs/>
                <w:sz w:val="20"/>
                <w:szCs w:val="20"/>
              </w:rPr>
              <w:t>.</w:t>
            </w:r>
          </w:p>
          <w:p w14:paraId="0BD84FCA" w14:textId="77777777" w:rsidR="00F16E13" w:rsidRDefault="00F16E13" w:rsidP="00F16E13">
            <w:pPr>
              <w:tabs>
                <w:tab w:val="left" w:pos="-1440"/>
                <w:tab w:val="left" w:pos="-720"/>
                <w:tab w:val="left" w:pos="183"/>
              </w:tabs>
              <w:ind w:left="360"/>
              <w:rPr>
                <w:b/>
                <w:bCs/>
                <w:sz w:val="20"/>
                <w:szCs w:val="20"/>
              </w:rPr>
            </w:pPr>
          </w:p>
          <w:p w14:paraId="0479B89A" w14:textId="77777777" w:rsidR="00F16E13" w:rsidRDefault="00F16E13" w:rsidP="00F16E13">
            <w:pPr>
              <w:tabs>
                <w:tab w:val="left" w:pos="-1440"/>
                <w:tab w:val="left" w:pos="-720"/>
                <w:tab w:val="left" w:pos="183"/>
              </w:tabs>
              <w:ind w:left="360"/>
              <w:rPr>
                <w:b/>
                <w:bCs/>
                <w:sz w:val="20"/>
                <w:szCs w:val="20"/>
              </w:rPr>
            </w:pPr>
          </w:p>
          <w:p w14:paraId="4CAB929C" w14:textId="77777777" w:rsidR="00F16E13" w:rsidRPr="00F16E13" w:rsidRDefault="00F16E13" w:rsidP="00F16E13">
            <w:pPr>
              <w:tabs>
                <w:tab w:val="left" w:pos="-1440"/>
                <w:tab w:val="left" w:pos="-720"/>
                <w:tab w:val="left" w:pos="183"/>
              </w:tabs>
              <w:ind w:left="360"/>
              <w:rPr>
                <w:b/>
                <w:bCs/>
                <w:sz w:val="20"/>
                <w:szCs w:val="20"/>
              </w:rPr>
            </w:pPr>
          </w:p>
          <w:p w14:paraId="6D243A05" w14:textId="5CB1AD00" w:rsidR="00F16E13" w:rsidRDefault="008E38C0" w:rsidP="005540B6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183"/>
              </w:tabs>
              <w:ind w:left="9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 date of symptom onset</w:t>
            </w:r>
            <w:r w:rsidR="00F16E13">
              <w:rPr>
                <w:b/>
                <w:bCs/>
                <w:sz w:val="20"/>
                <w:szCs w:val="20"/>
              </w:rPr>
              <w:t>.</w:t>
            </w:r>
          </w:p>
          <w:p w14:paraId="4BAC4899" w14:textId="2B69FA70" w:rsidR="00FB6DE6" w:rsidRDefault="00FB6DE6" w:rsidP="00FB6DE6">
            <w:pPr>
              <w:pStyle w:val="ListParagraph"/>
              <w:tabs>
                <w:tab w:val="left" w:pos="-1440"/>
                <w:tab w:val="left" w:pos="-720"/>
                <w:tab w:val="left" w:pos="183"/>
              </w:tabs>
              <w:ind w:left="903"/>
              <w:rPr>
                <w:b/>
                <w:bCs/>
                <w:sz w:val="20"/>
                <w:szCs w:val="20"/>
              </w:rPr>
            </w:pPr>
          </w:p>
          <w:p w14:paraId="1BB960E6" w14:textId="31C71299" w:rsidR="00FB6DE6" w:rsidRDefault="00FB6DE6" w:rsidP="00FB6DE6">
            <w:pPr>
              <w:pStyle w:val="ListParagraph"/>
              <w:tabs>
                <w:tab w:val="left" w:pos="-1440"/>
                <w:tab w:val="left" w:pos="-720"/>
                <w:tab w:val="left" w:pos="183"/>
              </w:tabs>
              <w:ind w:left="903"/>
              <w:rPr>
                <w:b/>
                <w:bCs/>
                <w:sz w:val="20"/>
                <w:szCs w:val="20"/>
              </w:rPr>
            </w:pPr>
          </w:p>
          <w:p w14:paraId="3D215684" w14:textId="77777777" w:rsidR="00FB6DE6" w:rsidRDefault="00FB6DE6" w:rsidP="00FB6DE6">
            <w:pPr>
              <w:pStyle w:val="ListParagraph"/>
              <w:tabs>
                <w:tab w:val="left" w:pos="-1440"/>
                <w:tab w:val="left" w:pos="-720"/>
                <w:tab w:val="left" w:pos="183"/>
              </w:tabs>
              <w:ind w:left="903"/>
              <w:rPr>
                <w:b/>
                <w:bCs/>
                <w:sz w:val="20"/>
                <w:szCs w:val="20"/>
              </w:rPr>
            </w:pPr>
          </w:p>
          <w:p w14:paraId="7ADF25CD" w14:textId="36B80CDB" w:rsidR="00FB6DE6" w:rsidRDefault="008E38C0" w:rsidP="00FB6DE6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183"/>
              </w:tabs>
              <w:ind w:left="9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 the problem pre-existing but has been exacerbated by the crime</w:t>
            </w:r>
            <w:r w:rsidR="00FB6DE6">
              <w:rPr>
                <w:b/>
                <w:bCs/>
                <w:sz w:val="20"/>
                <w:szCs w:val="20"/>
              </w:rPr>
              <w:t>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B64C8">
              <w:rPr>
                <w:b/>
                <w:bCs/>
                <w:sz w:val="20"/>
                <w:szCs w:val="20"/>
              </w:rPr>
              <w:t>If yes, please specify in detail how the criminal incident has affected this problem.</w:t>
            </w:r>
          </w:p>
          <w:p w14:paraId="40A3D56D" w14:textId="77777777" w:rsidR="00FB6DE6" w:rsidRPr="00FB6DE6" w:rsidRDefault="00FB6DE6" w:rsidP="00FB6DE6">
            <w:pPr>
              <w:tabs>
                <w:tab w:val="left" w:pos="-1440"/>
                <w:tab w:val="left" w:pos="-720"/>
                <w:tab w:val="left" w:pos="183"/>
              </w:tabs>
              <w:rPr>
                <w:b/>
                <w:bCs/>
                <w:sz w:val="20"/>
                <w:szCs w:val="20"/>
              </w:rPr>
            </w:pPr>
          </w:p>
          <w:p w14:paraId="21D2B95F" w14:textId="77777777" w:rsidR="00244734" w:rsidRDefault="00244734" w:rsidP="0015009B">
            <w:pPr>
              <w:tabs>
                <w:tab w:val="left" w:pos="-1440"/>
                <w:tab w:val="left" w:pos="-720"/>
                <w:tab w:val="left" w:pos="183"/>
              </w:tabs>
              <w:rPr>
                <w:b/>
                <w:bCs/>
                <w:sz w:val="20"/>
                <w:szCs w:val="20"/>
              </w:rPr>
            </w:pPr>
          </w:p>
          <w:p w14:paraId="1BABCD84" w14:textId="77777777" w:rsidR="00244734" w:rsidRDefault="00244734" w:rsidP="0015009B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</w:tr>
      <w:tr w:rsidR="002C4836" w14:paraId="05FFC228" w14:textId="77777777" w:rsidTr="002C654B">
        <w:trPr>
          <w:gridBefore w:val="1"/>
          <w:wBefore w:w="10" w:type="dxa"/>
          <w:trHeight w:val="140"/>
        </w:trPr>
        <w:tc>
          <w:tcPr>
            <w:tcW w:w="10800" w:type="dxa"/>
            <w:gridSpan w:val="3"/>
          </w:tcPr>
          <w:p w14:paraId="4CF59FC9" w14:textId="77777777" w:rsidR="00390E83" w:rsidRPr="00F16E13" w:rsidRDefault="00390E83" w:rsidP="0015009B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965E4C" w14:paraId="7D8F376C" w14:textId="77777777" w:rsidTr="002C654B">
        <w:tblPrEx>
          <w:tblCellMar>
            <w:left w:w="120" w:type="dxa"/>
            <w:right w:w="120" w:type="dxa"/>
          </w:tblCellMar>
        </w:tblPrEx>
        <w:trPr>
          <w:gridBefore w:val="1"/>
          <w:wBefore w:w="10" w:type="dxa"/>
          <w:trHeight w:hRule="exact" w:val="346"/>
        </w:trPr>
        <w:tc>
          <w:tcPr>
            <w:tcW w:w="10800" w:type="dxa"/>
            <w:gridSpan w:val="3"/>
            <w:vAlign w:val="center"/>
          </w:tcPr>
          <w:p w14:paraId="3FC82DBB" w14:textId="64F2D345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ind w:hanging="5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 Diagnostic Criteria for Direction of Treatment</w:t>
            </w:r>
            <w:r w:rsidR="000A31C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65E4C" w14:paraId="20F8DC4E" w14:textId="77777777" w:rsidTr="002C654B">
        <w:tblPrEx>
          <w:tblCellMar>
            <w:left w:w="120" w:type="dxa"/>
            <w:right w:w="120" w:type="dxa"/>
          </w:tblCellMar>
        </w:tblPrEx>
        <w:trPr>
          <w:gridBefore w:val="1"/>
          <w:wBefore w:w="10" w:type="dxa"/>
          <w:trHeight w:val="61"/>
        </w:trPr>
        <w:tc>
          <w:tcPr>
            <w:tcW w:w="10800" w:type="dxa"/>
            <w:gridSpan w:val="3"/>
          </w:tcPr>
          <w:p w14:paraId="7A4E17ED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65E4C" w14:paraId="568D0D93" w14:textId="77777777" w:rsidTr="002C654B">
        <w:tblPrEx>
          <w:tblCellMar>
            <w:left w:w="120" w:type="dxa"/>
            <w:right w:w="120" w:type="dxa"/>
          </w:tblCellMar>
        </w:tblPrEx>
        <w:trPr>
          <w:gridBefore w:val="1"/>
          <w:wBefore w:w="10" w:type="dxa"/>
          <w:trHeight w:val="61"/>
        </w:trPr>
        <w:tc>
          <w:tcPr>
            <w:tcW w:w="10800" w:type="dxa"/>
            <w:gridSpan w:val="3"/>
          </w:tcPr>
          <w:p w14:paraId="062863E5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ICD Code</w:t>
            </w:r>
            <w:r>
              <w:rPr>
                <w:b/>
                <w:bCs/>
                <w:sz w:val="20"/>
                <w:szCs w:val="20"/>
              </w:rPr>
              <w:tab/>
              <w:t xml:space="preserve">             Disorder, Subtype and Specifiers</w:t>
            </w:r>
          </w:p>
        </w:tc>
      </w:tr>
      <w:tr w:rsidR="00965E4C" w14:paraId="6FA54100" w14:textId="77777777" w:rsidTr="002C654B">
        <w:tblPrEx>
          <w:tblCellMar>
            <w:left w:w="120" w:type="dxa"/>
            <w:right w:w="120" w:type="dxa"/>
          </w:tblCellMar>
        </w:tblPrEx>
        <w:trPr>
          <w:gridBefore w:val="1"/>
          <w:wBefore w:w="10" w:type="dxa"/>
          <w:trHeight w:val="64"/>
        </w:trPr>
        <w:tc>
          <w:tcPr>
            <w:tcW w:w="10800" w:type="dxa"/>
            <w:gridSpan w:val="3"/>
          </w:tcPr>
          <w:p w14:paraId="7C4EA1E1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  <w:r w:rsidRPr="00136990">
              <w:rPr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b/>
                <w:bCs/>
                <w:sz w:val="20"/>
                <w:szCs w:val="20"/>
              </w:rPr>
              <w:t>__ __ __ . __ __</w:t>
            </w:r>
            <w:r>
              <w:rPr>
                <w:b/>
                <w:bCs/>
                <w:sz w:val="20"/>
                <w:szCs w:val="20"/>
              </w:rPr>
              <w:tab/>
              <w:t xml:space="preserve">             </w:t>
            </w:r>
            <w:r w:rsidRPr="00136990">
              <w:rPr>
                <w:b/>
                <w:bCs/>
                <w:sz w:val="20"/>
                <w:szCs w:val="20"/>
              </w:rPr>
              <w:t>___________________________________</w:t>
            </w:r>
          </w:p>
        </w:tc>
      </w:tr>
      <w:tr w:rsidR="00965E4C" w14:paraId="05B8A392" w14:textId="77777777" w:rsidTr="002C654B">
        <w:tblPrEx>
          <w:tblCellMar>
            <w:left w:w="120" w:type="dxa"/>
            <w:right w:w="120" w:type="dxa"/>
          </w:tblCellMar>
        </w:tblPrEx>
        <w:trPr>
          <w:gridBefore w:val="1"/>
          <w:wBefore w:w="10" w:type="dxa"/>
          <w:trHeight w:val="61"/>
        </w:trPr>
        <w:tc>
          <w:tcPr>
            <w:tcW w:w="10800" w:type="dxa"/>
            <w:gridSpan w:val="3"/>
          </w:tcPr>
          <w:p w14:paraId="31BB9E67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  <w:r w:rsidRPr="00136990">
              <w:rPr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b/>
                <w:bCs/>
                <w:sz w:val="20"/>
                <w:szCs w:val="20"/>
              </w:rPr>
              <w:t>__ __ __ . __ __</w:t>
            </w:r>
            <w:r>
              <w:rPr>
                <w:b/>
                <w:bCs/>
                <w:sz w:val="20"/>
                <w:szCs w:val="20"/>
              </w:rPr>
              <w:tab/>
              <w:t xml:space="preserve">             </w:t>
            </w:r>
            <w:r w:rsidRPr="00136990">
              <w:rPr>
                <w:b/>
                <w:bCs/>
                <w:sz w:val="20"/>
                <w:szCs w:val="20"/>
              </w:rPr>
              <w:t>___________________________________</w:t>
            </w:r>
          </w:p>
        </w:tc>
      </w:tr>
      <w:tr w:rsidR="00965E4C" w14:paraId="068F5AC1" w14:textId="77777777" w:rsidTr="002C654B">
        <w:tblPrEx>
          <w:tblCellMar>
            <w:left w:w="120" w:type="dxa"/>
            <w:right w:w="120" w:type="dxa"/>
          </w:tblCellMar>
        </w:tblPrEx>
        <w:trPr>
          <w:gridBefore w:val="1"/>
          <w:wBefore w:w="10" w:type="dxa"/>
          <w:trHeight w:val="61"/>
        </w:trPr>
        <w:tc>
          <w:tcPr>
            <w:tcW w:w="10800" w:type="dxa"/>
            <w:gridSpan w:val="3"/>
          </w:tcPr>
          <w:p w14:paraId="1767DCD3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  <w:r w:rsidRPr="00136990">
              <w:rPr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b/>
                <w:bCs/>
                <w:sz w:val="20"/>
                <w:szCs w:val="20"/>
              </w:rPr>
              <w:t>__ __ __ . __ __</w:t>
            </w:r>
            <w:r>
              <w:rPr>
                <w:b/>
                <w:bCs/>
                <w:sz w:val="20"/>
                <w:szCs w:val="20"/>
              </w:rPr>
              <w:tab/>
              <w:t xml:space="preserve">             </w:t>
            </w:r>
            <w:r w:rsidRPr="00136990">
              <w:rPr>
                <w:b/>
                <w:bCs/>
                <w:sz w:val="20"/>
                <w:szCs w:val="20"/>
              </w:rPr>
              <w:t>___________________________________</w:t>
            </w:r>
          </w:p>
        </w:tc>
      </w:tr>
      <w:tr w:rsidR="00965E4C" w14:paraId="49DBB404" w14:textId="77777777" w:rsidTr="002C654B">
        <w:tblPrEx>
          <w:tblCellMar>
            <w:left w:w="120" w:type="dxa"/>
            <w:right w:w="120" w:type="dxa"/>
          </w:tblCellMar>
        </w:tblPrEx>
        <w:trPr>
          <w:gridBefore w:val="1"/>
          <w:wBefore w:w="10" w:type="dxa"/>
          <w:trHeight w:val="31"/>
        </w:trPr>
        <w:tc>
          <w:tcPr>
            <w:tcW w:w="10800" w:type="dxa"/>
            <w:gridSpan w:val="3"/>
          </w:tcPr>
          <w:p w14:paraId="44995842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65E4C" w14:paraId="742BE75A" w14:textId="77777777" w:rsidTr="002C654B">
        <w:tblPrEx>
          <w:tblCellMar>
            <w:left w:w="120" w:type="dxa"/>
            <w:right w:w="120" w:type="dxa"/>
          </w:tblCellMar>
        </w:tblPrEx>
        <w:trPr>
          <w:gridBefore w:val="1"/>
          <w:wBefore w:w="10" w:type="dxa"/>
          <w:trHeight w:val="31"/>
        </w:trPr>
        <w:tc>
          <w:tcPr>
            <w:tcW w:w="10800" w:type="dxa"/>
            <w:gridSpan w:val="3"/>
          </w:tcPr>
          <w:p w14:paraId="0C95E7B4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  <w:r w:rsidRPr="00136990">
              <w:rPr>
                <w:b/>
                <w:bCs/>
                <w:sz w:val="20"/>
                <w:szCs w:val="20"/>
              </w:rPr>
              <w:t xml:space="preserve">      State SPECIFICALLY and separately the patient’s symptoms that support this diagnosis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6DE6AD98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</w:p>
          <w:p w14:paraId="459E8BD1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</w:p>
          <w:p w14:paraId="6E66A478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</w:p>
          <w:p w14:paraId="72C07DBC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</w:p>
          <w:p w14:paraId="5DA49619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</w:p>
          <w:p w14:paraId="0E1F2037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</w:p>
          <w:p w14:paraId="5B239D5E" w14:textId="77777777" w:rsidR="00965E4C" w:rsidRDefault="00965E4C" w:rsidP="00965E4C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</w:p>
          <w:p w14:paraId="72BC418C" w14:textId="77777777" w:rsidR="002C654B" w:rsidRDefault="002C654B" w:rsidP="001F37B7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</w:p>
          <w:p w14:paraId="0059129E" w14:textId="566B7033" w:rsidR="00965E4C" w:rsidRDefault="00965E4C" w:rsidP="001F37B7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FF2B5B">
              <w:rPr>
                <w:b/>
                <w:bCs/>
                <w:sz w:val="20"/>
                <w:szCs w:val="20"/>
              </w:rPr>
              <w:t xml:space="preserve">Please </w:t>
            </w:r>
            <w:r w:rsidR="001F37B7">
              <w:rPr>
                <w:b/>
                <w:bCs/>
                <w:sz w:val="20"/>
                <w:szCs w:val="20"/>
              </w:rPr>
              <w:t>describe the anticipated</w:t>
            </w:r>
            <w:r w:rsidR="00FF2B5B">
              <w:rPr>
                <w:b/>
                <w:bCs/>
                <w:sz w:val="20"/>
                <w:szCs w:val="20"/>
              </w:rPr>
              <w:t xml:space="preserve"> treatment methods</w:t>
            </w:r>
            <w:r w:rsidR="001F37B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65E4C" w14:paraId="1A398630" w14:textId="77777777" w:rsidTr="002C654B">
        <w:tblPrEx>
          <w:tblCellMar>
            <w:left w:w="120" w:type="dxa"/>
            <w:right w:w="120" w:type="dxa"/>
          </w:tblCellMar>
        </w:tblPrEx>
        <w:trPr>
          <w:gridBefore w:val="1"/>
          <w:wBefore w:w="10" w:type="dxa"/>
          <w:trHeight w:val="31"/>
        </w:trPr>
        <w:tc>
          <w:tcPr>
            <w:tcW w:w="10800" w:type="dxa"/>
            <w:gridSpan w:val="3"/>
          </w:tcPr>
          <w:p w14:paraId="53574B20" w14:textId="1D2FFB9C" w:rsidR="00A15AD1" w:rsidRDefault="008B64C8" w:rsidP="00A15AD1">
            <w:pPr>
              <w:ind w:left="720"/>
              <w:rPr>
                <w:sz w:val="20"/>
              </w:rPr>
            </w:pPr>
            <w:r>
              <w:rPr>
                <w:sz w:val="20"/>
              </w:rPr>
              <w:lastRenderedPageBreak/>
              <w:t>Which specific interventions are included in your treatment plan for this client (select from below):</w:t>
            </w:r>
          </w:p>
          <w:p w14:paraId="5B3D7A20" w14:textId="6E9F54C9" w:rsidR="001F37B7" w:rsidRDefault="001F37B7" w:rsidP="00A15AD1">
            <w:pPr>
              <w:rPr>
                <w:sz w:val="20"/>
              </w:rPr>
            </w:pPr>
          </w:p>
          <w:p w14:paraId="608314E9" w14:textId="316F3844" w:rsidR="001F37B7" w:rsidRDefault="008B64C8" w:rsidP="00EF143C">
            <w:pPr>
              <w:ind w:left="720"/>
              <w:rPr>
                <w:sz w:val="20"/>
              </w:rPr>
            </w:pPr>
            <w:r>
              <w:rPr>
                <w:sz w:val="20"/>
              </w:rPr>
              <w:t>Strongly recommended treatments for crime victims:</w:t>
            </w:r>
          </w:p>
          <w:p w14:paraId="1FC60F14" w14:textId="77777777" w:rsidR="00965E4C" w:rsidRDefault="00EF143C" w:rsidP="005540B6">
            <w:pPr>
              <w:ind w:left="1080"/>
              <w:rPr>
                <w:sz w:val="20"/>
              </w:rPr>
            </w:pPr>
            <w:r>
              <w:rPr>
                <w:sz w:val="20"/>
              </w:rPr>
              <w:t>Select all that apply.</w:t>
            </w:r>
          </w:p>
          <w:p w14:paraId="0C3D4357" w14:textId="03C5AAAB" w:rsidR="00A15AD1" w:rsidRDefault="008B64C8" w:rsidP="005540B6">
            <w:pPr>
              <w:pStyle w:val="ListParagraph"/>
              <w:numPr>
                <w:ilvl w:val="1"/>
                <w:numId w:val="3"/>
              </w:numPr>
              <w:ind w:left="1800"/>
              <w:rPr>
                <w:sz w:val="20"/>
              </w:rPr>
            </w:pPr>
            <w:r>
              <w:rPr>
                <w:sz w:val="20"/>
              </w:rPr>
              <w:t>Cognitive Processing Therapy</w:t>
            </w:r>
          </w:p>
          <w:p w14:paraId="254D289D" w14:textId="616E9C03" w:rsidR="00A15AD1" w:rsidRDefault="008B64C8" w:rsidP="005540B6">
            <w:pPr>
              <w:pStyle w:val="ListParagraph"/>
              <w:numPr>
                <w:ilvl w:val="1"/>
                <w:numId w:val="3"/>
              </w:numPr>
              <w:ind w:left="1800"/>
              <w:rPr>
                <w:sz w:val="20"/>
              </w:rPr>
            </w:pPr>
            <w:r>
              <w:rPr>
                <w:sz w:val="20"/>
              </w:rPr>
              <w:t>Eye Movement Desensitization and Reprocessing (EMDR)</w:t>
            </w:r>
          </w:p>
          <w:p w14:paraId="1C1BD7DE" w14:textId="203221C1" w:rsidR="00A15AD1" w:rsidRDefault="008B64C8" w:rsidP="005540B6">
            <w:pPr>
              <w:pStyle w:val="ListParagraph"/>
              <w:numPr>
                <w:ilvl w:val="1"/>
                <w:numId w:val="3"/>
              </w:numPr>
              <w:ind w:left="1800"/>
              <w:rPr>
                <w:sz w:val="20"/>
              </w:rPr>
            </w:pPr>
            <w:r>
              <w:rPr>
                <w:sz w:val="20"/>
              </w:rPr>
              <w:t>Prolonged Exposure Therapy</w:t>
            </w:r>
          </w:p>
          <w:p w14:paraId="73352867" w14:textId="141E4CED" w:rsidR="00A15AD1" w:rsidRDefault="008B64C8" w:rsidP="005540B6">
            <w:pPr>
              <w:pStyle w:val="ListParagraph"/>
              <w:numPr>
                <w:ilvl w:val="1"/>
                <w:numId w:val="3"/>
              </w:numPr>
              <w:ind w:left="1800"/>
              <w:rPr>
                <w:sz w:val="20"/>
              </w:rPr>
            </w:pPr>
            <w:r>
              <w:rPr>
                <w:sz w:val="20"/>
              </w:rPr>
              <w:t>Trauma-focused Cognitive Behavioral Therapy (TFCBT)</w:t>
            </w:r>
          </w:p>
          <w:p w14:paraId="5BF66D3B" w14:textId="61C69B8E" w:rsidR="008B64C8" w:rsidRDefault="008B64C8" w:rsidP="008B64C8">
            <w:pPr>
              <w:pStyle w:val="ListParagraph"/>
              <w:numPr>
                <w:ilvl w:val="1"/>
                <w:numId w:val="3"/>
              </w:numPr>
              <w:ind w:left="1800"/>
              <w:rPr>
                <w:sz w:val="20"/>
              </w:rPr>
            </w:pPr>
            <w:r>
              <w:rPr>
                <w:sz w:val="20"/>
              </w:rPr>
              <w:t>Narrative Exposure Therapy</w:t>
            </w:r>
          </w:p>
          <w:p w14:paraId="1B4A8ABA" w14:textId="15B8C9E1" w:rsidR="008B64C8" w:rsidRDefault="008B64C8" w:rsidP="008B64C8">
            <w:pPr>
              <w:pStyle w:val="ListParagraph"/>
              <w:ind w:left="1800"/>
              <w:rPr>
                <w:sz w:val="20"/>
              </w:rPr>
            </w:pPr>
          </w:p>
          <w:p w14:paraId="6D257B14" w14:textId="7F3BE951" w:rsidR="008B64C8" w:rsidRPr="008B64C8" w:rsidRDefault="008B64C8" w:rsidP="008B64C8">
            <w:pPr>
              <w:pStyle w:val="ListParagraph"/>
              <w:rPr>
                <w:sz w:val="20"/>
              </w:rPr>
            </w:pPr>
            <w:r>
              <w:rPr>
                <w:sz w:val="20"/>
              </w:rPr>
              <w:t>Treatments with some evidence among crime victims:</w:t>
            </w:r>
          </w:p>
          <w:p w14:paraId="349CAA19" w14:textId="0777922C" w:rsidR="00A15AD1" w:rsidRDefault="00907009" w:rsidP="005540B6">
            <w:pPr>
              <w:pStyle w:val="ListParagraph"/>
              <w:numPr>
                <w:ilvl w:val="1"/>
                <w:numId w:val="3"/>
              </w:numPr>
              <w:ind w:left="1800"/>
              <w:rPr>
                <w:sz w:val="20"/>
              </w:rPr>
            </w:pPr>
            <w:r>
              <w:rPr>
                <w:sz w:val="20"/>
              </w:rPr>
              <w:t>Brief Eclectic Psychotherapy</w:t>
            </w:r>
          </w:p>
          <w:p w14:paraId="7936548D" w14:textId="4E1F173B" w:rsidR="00A15AD1" w:rsidRDefault="00907009" w:rsidP="005540B6">
            <w:pPr>
              <w:pStyle w:val="ListParagraph"/>
              <w:numPr>
                <w:ilvl w:val="1"/>
                <w:numId w:val="3"/>
              </w:numPr>
              <w:ind w:left="1800"/>
              <w:rPr>
                <w:sz w:val="20"/>
              </w:rPr>
            </w:pPr>
            <w:r>
              <w:rPr>
                <w:sz w:val="20"/>
              </w:rPr>
              <w:t>Acceptance and Commitment Therapy with other therapies</w:t>
            </w:r>
          </w:p>
          <w:p w14:paraId="34568C66" w14:textId="31C5B324" w:rsidR="00A15AD1" w:rsidRDefault="00907009" w:rsidP="005540B6">
            <w:pPr>
              <w:pStyle w:val="ListParagraph"/>
              <w:numPr>
                <w:ilvl w:val="1"/>
                <w:numId w:val="3"/>
              </w:numPr>
              <w:ind w:left="1800"/>
              <w:rPr>
                <w:sz w:val="20"/>
              </w:rPr>
            </w:pPr>
            <w:r>
              <w:rPr>
                <w:sz w:val="20"/>
              </w:rPr>
              <w:t>Interpersonal Therapy</w:t>
            </w:r>
          </w:p>
          <w:p w14:paraId="087627F3" w14:textId="44FEAC06" w:rsidR="00907009" w:rsidRDefault="00907009" w:rsidP="005540B6">
            <w:pPr>
              <w:pStyle w:val="ListParagraph"/>
              <w:numPr>
                <w:ilvl w:val="1"/>
                <w:numId w:val="3"/>
              </w:numPr>
              <w:ind w:left="1800"/>
              <w:rPr>
                <w:sz w:val="20"/>
              </w:rPr>
            </w:pPr>
            <w:r>
              <w:rPr>
                <w:sz w:val="20"/>
              </w:rPr>
              <w:t>Present Centered Therapy</w:t>
            </w:r>
          </w:p>
          <w:p w14:paraId="791A2D7B" w14:textId="33E49F4F" w:rsidR="00907009" w:rsidRDefault="00907009" w:rsidP="005540B6">
            <w:pPr>
              <w:pStyle w:val="ListParagraph"/>
              <w:numPr>
                <w:ilvl w:val="1"/>
                <w:numId w:val="3"/>
              </w:numPr>
              <w:ind w:left="1800"/>
              <w:rPr>
                <w:sz w:val="20"/>
              </w:rPr>
            </w:pPr>
            <w:r>
              <w:rPr>
                <w:sz w:val="20"/>
              </w:rPr>
              <w:t>Solution Focused Therapy</w:t>
            </w:r>
          </w:p>
          <w:p w14:paraId="64C06E24" w14:textId="1E6EA822" w:rsidR="00907009" w:rsidRDefault="00907009" w:rsidP="005540B6">
            <w:pPr>
              <w:pStyle w:val="ListParagraph"/>
              <w:numPr>
                <w:ilvl w:val="1"/>
                <w:numId w:val="3"/>
              </w:numPr>
              <w:ind w:left="1800"/>
              <w:rPr>
                <w:sz w:val="20"/>
              </w:rPr>
            </w:pPr>
            <w:r>
              <w:rPr>
                <w:sz w:val="20"/>
              </w:rPr>
              <w:t>Seeking Safety</w:t>
            </w:r>
          </w:p>
          <w:p w14:paraId="77550389" w14:textId="1E17E054" w:rsidR="00A15AD1" w:rsidRDefault="00A15AD1" w:rsidP="005540B6">
            <w:pPr>
              <w:pStyle w:val="ListParagraph"/>
              <w:numPr>
                <w:ilvl w:val="1"/>
                <w:numId w:val="3"/>
              </w:numPr>
              <w:ind w:left="1800"/>
              <w:rPr>
                <w:sz w:val="20"/>
              </w:rPr>
            </w:pPr>
            <w:r>
              <w:rPr>
                <w:sz w:val="20"/>
              </w:rPr>
              <w:t>Other:</w:t>
            </w:r>
            <w:r w:rsidR="00907009">
              <w:rPr>
                <w:sz w:val="20"/>
              </w:rPr>
              <w:t xml:space="preserve"> Please indicate how this specific approach is better suited for the client than the above named evidence-based treatments:</w:t>
            </w:r>
          </w:p>
          <w:p w14:paraId="1375A0D9" w14:textId="76FED844" w:rsidR="00A15AD1" w:rsidRPr="00907009" w:rsidRDefault="00A15AD1" w:rsidP="00907009">
            <w:pPr>
              <w:ind w:left="1440"/>
              <w:rPr>
                <w:sz w:val="20"/>
              </w:rPr>
            </w:pPr>
          </w:p>
          <w:p w14:paraId="31338AA5" w14:textId="4A4F57DF" w:rsidR="001F37B7" w:rsidRDefault="001F37B7" w:rsidP="00A15AD1">
            <w:pPr>
              <w:rPr>
                <w:sz w:val="20"/>
              </w:rPr>
            </w:pPr>
          </w:p>
          <w:p w14:paraId="215AB389" w14:textId="77777777" w:rsidR="001F37B7" w:rsidRDefault="001F37B7" w:rsidP="00A15AD1">
            <w:pPr>
              <w:rPr>
                <w:sz w:val="20"/>
              </w:rPr>
            </w:pPr>
          </w:p>
          <w:p w14:paraId="2FA64F36" w14:textId="6682FDCC" w:rsidR="001F37B7" w:rsidRPr="00A15AD1" w:rsidRDefault="00907009" w:rsidP="005540B6">
            <w:pPr>
              <w:ind w:left="720"/>
              <w:rPr>
                <w:sz w:val="20"/>
              </w:rPr>
            </w:pPr>
            <w:r>
              <w:rPr>
                <w:sz w:val="20"/>
              </w:rPr>
              <w:t>With SPECIFIC DETAIL, describe how treatment addresses the DIRECT effect of the crime.</w:t>
            </w:r>
          </w:p>
        </w:tc>
      </w:tr>
      <w:tr w:rsidR="00965E4C" w14:paraId="70ACF1E8" w14:textId="77777777" w:rsidTr="002C654B">
        <w:tblPrEx>
          <w:tblCellMar>
            <w:left w:w="120" w:type="dxa"/>
            <w:right w:w="120" w:type="dxa"/>
          </w:tblCellMar>
        </w:tblPrEx>
        <w:trPr>
          <w:gridBefore w:val="1"/>
          <w:wBefore w:w="10" w:type="dxa"/>
          <w:trHeight w:val="1152"/>
        </w:trPr>
        <w:tc>
          <w:tcPr>
            <w:tcW w:w="10800" w:type="dxa"/>
            <w:gridSpan w:val="3"/>
          </w:tcPr>
          <w:p w14:paraId="2BDDA26D" w14:textId="335A2CF5" w:rsidR="00965E4C" w:rsidRDefault="00965E4C" w:rsidP="00965E4C"/>
        </w:tc>
      </w:tr>
      <w:tr w:rsidR="00965E4C" w14:paraId="05DAC426" w14:textId="77777777" w:rsidTr="002C654B">
        <w:tblPrEx>
          <w:tblCellMar>
            <w:left w:w="120" w:type="dxa"/>
            <w:right w:w="120" w:type="dxa"/>
          </w:tblCellMar>
        </w:tblPrEx>
        <w:trPr>
          <w:gridBefore w:val="1"/>
          <w:wBefore w:w="10" w:type="dxa"/>
          <w:trHeight w:val="1152"/>
        </w:trPr>
        <w:tc>
          <w:tcPr>
            <w:tcW w:w="10800" w:type="dxa"/>
            <w:gridSpan w:val="3"/>
          </w:tcPr>
          <w:p w14:paraId="35C947F8" w14:textId="77777777" w:rsidR="00965E4C" w:rsidRDefault="00965E4C" w:rsidP="00965E4C"/>
        </w:tc>
      </w:tr>
      <w:tr w:rsidR="00965E4C" w14:paraId="53E6C957" w14:textId="77777777" w:rsidTr="002C654B">
        <w:tblPrEx>
          <w:tblCellMar>
            <w:left w:w="120" w:type="dxa"/>
            <w:right w:w="120" w:type="dxa"/>
          </w:tblCellMar>
        </w:tblPrEx>
        <w:trPr>
          <w:gridBefore w:val="1"/>
          <w:wBefore w:w="10" w:type="dxa"/>
          <w:trHeight w:val="1152"/>
        </w:trPr>
        <w:tc>
          <w:tcPr>
            <w:tcW w:w="10800" w:type="dxa"/>
            <w:gridSpan w:val="3"/>
          </w:tcPr>
          <w:p w14:paraId="4885CC3A" w14:textId="2CDCC867" w:rsidR="00965E4C" w:rsidRDefault="00965E4C" w:rsidP="00965E4C">
            <w:pPr>
              <w:rPr>
                <w:b/>
                <w:bCs/>
                <w:sz w:val="20"/>
                <w:szCs w:val="20"/>
              </w:rPr>
            </w:pPr>
          </w:p>
          <w:p w14:paraId="11224A94" w14:textId="4659F581" w:rsidR="00965E4C" w:rsidRDefault="00965E4C" w:rsidP="00EF143C">
            <w:pPr>
              <w:tabs>
                <w:tab w:val="left" w:pos="-1440"/>
                <w:tab w:val="left" w:pos="-720"/>
                <w:tab w:val="left" w:pos="183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7.  Describe SPECIFIC treatment goals for this patient.  Include review dates in your description</w:t>
            </w:r>
            <w:r w:rsidR="001B43C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and method to monitor treatment response</w:t>
            </w:r>
            <w:r w:rsidR="00A15AD1">
              <w:rPr>
                <w:rFonts w:ascii="Times" w:hAnsi="Times" w:cs="Times"/>
                <w:b/>
                <w:bCs/>
                <w:sz w:val="20"/>
                <w:szCs w:val="20"/>
              </w:rPr>
              <w:t>.</w:t>
            </w:r>
            <w:r w:rsidR="001B43C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Important to note, although not required, repeated use of a standardized, validated measure to monitor treatment response is strongly encouraged.</w:t>
            </w:r>
            <w:r w:rsidR="0090700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(</w:t>
            </w:r>
            <w:r w:rsidR="00597353">
              <w:rPr>
                <w:rFonts w:ascii="Times" w:hAnsi="Times" w:cs="Times"/>
                <w:b/>
                <w:bCs/>
                <w:sz w:val="20"/>
                <w:szCs w:val="20"/>
              </w:rPr>
              <w:t>Examples</w:t>
            </w:r>
            <w:r w:rsidR="00907009">
              <w:rPr>
                <w:rFonts w:ascii="Times" w:hAnsi="Times" w:cs="Times"/>
                <w:b/>
                <w:bCs/>
                <w:sz w:val="20"/>
                <w:szCs w:val="20"/>
              </w:rPr>
              <w:t>: Beck Depression Inventory, PCL5, GAD7, etc.)</w:t>
            </w:r>
          </w:p>
          <w:p w14:paraId="31BF6B2D" w14:textId="197BEB61" w:rsidR="00907009" w:rsidRDefault="00907009" w:rsidP="00597353">
            <w:pPr>
              <w:pStyle w:val="List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597353">
              <w:rPr>
                <w:bCs/>
                <w:sz w:val="20"/>
                <w:szCs w:val="20"/>
              </w:rPr>
              <w:t>Treatment Goal(s)</w:t>
            </w:r>
          </w:p>
          <w:p w14:paraId="4201A77A" w14:textId="224CC55E" w:rsidR="00597353" w:rsidRDefault="00597353" w:rsidP="00597353">
            <w:pPr>
              <w:rPr>
                <w:bCs/>
                <w:sz w:val="20"/>
                <w:szCs w:val="20"/>
              </w:rPr>
            </w:pPr>
          </w:p>
          <w:p w14:paraId="763C7957" w14:textId="2483E491" w:rsidR="00597353" w:rsidRDefault="00597353" w:rsidP="00597353">
            <w:pPr>
              <w:rPr>
                <w:bCs/>
                <w:sz w:val="20"/>
                <w:szCs w:val="20"/>
              </w:rPr>
            </w:pPr>
          </w:p>
          <w:p w14:paraId="72E44E23" w14:textId="3B968F26" w:rsidR="00597353" w:rsidRDefault="00597353" w:rsidP="00597353">
            <w:pPr>
              <w:rPr>
                <w:bCs/>
                <w:sz w:val="20"/>
                <w:szCs w:val="20"/>
              </w:rPr>
            </w:pPr>
          </w:p>
          <w:p w14:paraId="19FE7727" w14:textId="77777777" w:rsidR="00597353" w:rsidRPr="00597353" w:rsidRDefault="00597353" w:rsidP="00597353">
            <w:pPr>
              <w:rPr>
                <w:bCs/>
                <w:sz w:val="20"/>
                <w:szCs w:val="20"/>
              </w:rPr>
            </w:pPr>
          </w:p>
          <w:p w14:paraId="7A2AA330" w14:textId="0ACCDEE5" w:rsidR="00597353" w:rsidRDefault="00597353" w:rsidP="00597353">
            <w:pPr>
              <w:rPr>
                <w:bCs/>
                <w:sz w:val="20"/>
                <w:szCs w:val="20"/>
              </w:rPr>
            </w:pPr>
          </w:p>
          <w:p w14:paraId="708FB24F" w14:textId="77777777" w:rsidR="00597353" w:rsidRPr="00597353" w:rsidRDefault="00597353" w:rsidP="00597353">
            <w:pPr>
              <w:rPr>
                <w:bCs/>
                <w:sz w:val="20"/>
                <w:szCs w:val="20"/>
              </w:rPr>
            </w:pPr>
          </w:p>
          <w:p w14:paraId="11DAA356" w14:textId="14456BAC" w:rsidR="00965E4C" w:rsidRDefault="00907009" w:rsidP="00597353">
            <w:pPr>
              <w:pStyle w:val="List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597353">
              <w:rPr>
                <w:bCs/>
                <w:sz w:val="20"/>
                <w:szCs w:val="20"/>
              </w:rPr>
              <w:t>Measurement Tool/Monitoring Approach</w:t>
            </w:r>
          </w:p>
          <w:p w14:paraId="464073DC" w14:textId="2A50CF76" w:rsidR="00597353" w:rsidRDefault="00597353" w:rsidP="00597353">
            <w:pPr>
              <w:rPr>
                <w:bCs/>
                <w:sz w:val="20"/>
                <w:szCs w:val="20"/>
              </w:rPr>
            </w:pPr>
          </w:p>
          <w:p w14:paraId="7933B6C2" w14:textId="4FF728F6" w:rsidR="00597353" w:rsidRDefault="00597353" w:rsidP="00597353">
            <w:pPr>
              <w:rPr>
                <w:bCs/>
                <w:sz w:val="20"/>
                <w:szCs w:val="20"/>
              </w:rPr>
            </w:pPr>
          </w:p>
          <w:p w14:paraId="57EB4234" w14:textId="7757A0C0" w:rsidR="00597353" w:rsidRDefault="00597353" w:rsidP="00597353">
            <w:pPr>
              <w:rPr>
                <w:bCs/>
                <w:sz w:val="20"/>
                <w:szCs w:val="20"/>
              </w:rPr>
            </w:pPr>
          </w:p>
          <w:p w14:paraId="77BEDA1C" w14:textId="77777777" w:rsidR="00597353" w:rsidRPr="00597353" w:rsidRDefault="00597353" w:rsidP="00597353">
            <w:pPr>
              <w:rPr>
                <w:bCs/>
                <w:sz w:val="20"/>
                <w:szCs w:val="20"/>
              </w:rPr>
            </w:pPr>
          </w:p>
          <w:p w14:paraId="6444FCFB" w14:textId="2FDBF159" w:rsidR="00597353" w:rsidRDefault="00597353" w:rsidP="00597353">
            <w:pPr>
              <w:rPr>
                <w:bCs/>
                <w:sz w:val="20"/>
                <w:szCs w:val="20"/>
              </w:rPr>
            </w:pPr>
          </w:p>
          <w:p w14:paraId="23C6AAAA" w14:textId="178E129A" w:rsidR="00597353" w:rsidRDefault="00597353" w:rsidP="00597353">
            <w:pPr>
              <w:rPr>
                <w:bCs/>
                <w:sz w:val="20"/>
                <w:szCs w:val="20"/>
              </w:rPr>
            </w:pPr>
          </w:p>
          <w:p w14:paraId="406C656D" w14:textId="77777777" w:rsidR="00597353" w:rsidRPr="00597353" w:rsidRDefault="00597353" w:rsidP="00597353">
            <w:pPr>
              <w:rPr>
                <w:bCs/>
                <w:sz w:val="20"/>
                <w:szCs w:val="20"/>
              </w:rPr>
            </w:pPr>
          </w:p>
          <w:p w14:paraId="5CA4ECA4" w14:textId="45FCA893" w:rsidR="00597353" w:rsidRPr="00597353" w:rsidRDefault="00597353" w:rsidP="00597353">
            <w:pPr>
              <w:pStyle w:val="List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Review Date</w:t>
            </w:r>
          </w:p>
          <w:p w14:paraId="38C5E53D" w14:textId="44BF705C" w:rsidR="00965E4C" w:rsidRPr="00597353" w:rsidRDefault="00403FD2" w:rsidP="00965E4C">
            <w:pPr>
              <w:rPr>
                <w:sz w:val="20"/>
              </w:rPr>
            </w:pPr>
            <w:r w:rsidRPr="00907009">
              <w:rPr>
                <w:sz w:val="20"/>
                <w:u w:val="single"/>
              </w:rPr>
              <w:t xml:space="preserve">   </w:t>
            </w:r>
          </w:p>
          <w:p w14:paraId="1AF82D81" w14:textId="77777777" w:rsidR="00965E4C" w:rsidRDefault="00965E4C" w:rsidP="00965E4C">
            <w:pPr>
              <w:rPr>
                <w:bCs/>
                <w:sz w:val="28"/>
                <w:szCs w:val="28"/>
              </w:rPr>
            </w:pPr>
          </w:p>
          <w:p w14:paraId="3DF672B9" w14:textId="77777777" w:rsidR="00965E4C" w:rsidRDefault="00965E4C" w:rsidP="00965E4C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8"/>
                <w:szCs w:val="28"/>
              </w:rPr>
              <w:t xml:space="preserve"> </w:t>
            </w:r>
            <w:r w:rsidRPr="00377E8B">
              <w:rPr>
                <w:rFonts w:ascii="Courier New" w:hAnsi="Courier New" w:cs="Courier New"/>
                <w:bCs/>
                <w:sz w:val="28"/>
                <w:szCs w:val="28"/>
              </w:rPr>
              <w:t>□</w:t>
            </w:r>
            <w:r>
              <w:rPr>
                <w:b/>
                <w:bCs/>
                <w:sz w:val="20"/>
                <w:szCs w:val="20"/>
              </w:rPr>
              <w:tab/>
              <w:t xml:space="preserve">   Treatment goals have been explained and reviewed with the patient/guardian.    </w:t>
            </w:r>
          </w:p>
          <w:p w14:paraId="329BFA46" w14:textId="77777777" w:rsidR="00965E4C" w:rsidRDefault="00965E4C" w:rsidP="00965E4C">
            <w:pPr>
              <w:rPr>
                <w:b/>
                <w:bCs/>
                <w:sz w:val="20"/>
                <w:szCs w:val="20"/>
              </w:rPr>
            </w:pPr>
          </w:p>
          <w:p w14:paraId="77477C78" w14:textId="77777777" w:rsidR="00965E4C" w:rsidRDefault="00965E4C" w:rsidP="00965E4C"/>
          <w:p w14:paraId="24DD2BD1" w14:textId="5094CB48" w:rsidR="000E75F7" w:rsidRDefault="000E75F7" w:rsidP="00965E4C"/>
        </w:tc>
      </w:tr>
      <w:tr w:rsidR="004A3FA5" w14:paraId="58FA5D93" w14:textId="77777777" w:rsidTr="002C654B">
        <w:tblPrEx>
          <w:jc w:val="center"/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8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4B10853" w14:textId="77777777" w:rsidR="004942DC" w:rsidRDefault="004942DC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</w:p>
          <w:p w14:paraId="06BE98D8" w14:textId="243F1FBB" w:rsidR="004A3FA5" w:rsidRDefault="00244734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052B34">
              <w:rPr>
                <w:b/>
                <w:bCs/>
                <w:sz w:val="20"/>
                <w:szCs w:val="20"/>
              </w:rPr>
              <w:t xml:space="preserve">.  </w:t>
            </w:r>
            <w:r w:rsidR="004A3FA5">
              <w:rPr>
                <w:b/>
                <w:bCs/>
                <w:sz w:val="20"/>
                <w:szCs w:val="20"/>
              </w:rPr>
              <w:t>Please provide the following information for the therapist performing the treatment.</w:t>
            </w:r>
          </w:p>
        </w:tc>
      </w:tr>
      <w:tr w:rsidR="004A3FA5" w14:paraId="58849B88" w14:textId="77777777" w:rsidTr="002C654B">
        <w:tblPrEx>
          <w:jc w:val="center"/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87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7E4B8B5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3C8EA53C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  a.</w:t>
            </w:r>
          </w:p>
        </w:tc>
        <w:tc>
          <w:tcPr>
            <w:tcW w:w="992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765D274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284775F2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 Name:  _____________________________________________________________________________________</w:t>
            </w:r>
          </w:p>
        </w:tc>
      </w:tr>
      <w:tr w:rsidR="004A3FA5" w14:paraId="5049205B" w14:textId="77777777" w:rsidTr="002C654B">
        <w:tblPrEx>
          <w:jc w:val="center"/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87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4F8958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7054E61C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b.</w:t>
            </w:r>
          </w:p>
        </w:tc>
        <w:tc>
          <w:tcPr>
            <w:tcW w:w="992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40CA4CE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741B2436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Credentials:    ___________________________________________________________________________________</w:t>
            </w:r>
          </w:p>
        </w:tc>
      </w:tr>
      <w:tr w:rsidR="004A3FA5" w14:paraId="50277078" w14:textId="77777777" w:rsidTr="002C654B">
        <w:tblPrEx>
          <w:jc w:val="center"/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87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06B1CE6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4840753A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c.   </w:t>
            </w:r>
          </w:p>
        </w:tc>
        <w:tc>
          <w:tcPr>
            <w:tcW w:w="992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BDE0B75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406A7C18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Agency: _____________________________    Street: ___________________________________________________</w:t>
            </w:r>
          </w:p>
        </w:tc>
      </w:tr>
      <w:tr w:rsidR="004A3FA5" w14:paraId="3BF600FB" w14:textId="77777777" w:rsidTr="002C654B">
        <w:tblPrEx>
          <w:jc w:val="center"/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87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4129DF0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2941BAB5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992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9A48646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1BBA03D9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City:_______________________________   State:_____   Zip: ________   Phone Number: (    ) ________________</w:t>
            </w:r>
          </w:p>
          <w:p w14:paraId="0B214CF2" w14:textId="77777777" w:rsidR="00907108" w:rsidRDefault="00907108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</w:p>
          <w:p w14:paraId="17C00113" w14:textId="3D0522B1" w:rsidR="00907108" w:rsidRDefault="00907108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  _____________________________</w:t>
            </w:r>
          </w:p>
        </w:tc>
      </w:tr>
      <w:tr w:rsidR="004A3FA5" w14:paraId="3DEB0824" w14:textId="77777777" w:rsidTr="002C654B">
        <w:tblPrEx>
          <w:jc w:val="center"/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87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90772C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2C38B298" w14:textId="588A2993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0A31C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d.</w:t>
            </w:r>
          </w:p>
        </w:tc>
        <w:tc>
          <w:tcPr>
            <w:tcW w:w="992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28425E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09C444E7" w14:textId="0910AFF4" w:rsidR="004A3FA5" w:rsidRDefault="004A3FA5" w:rsidP="00907108">
            <w:pPr>
              <w:tabs>
                <w:tab w:val="left" w:pos="-1440"/>
                <w:tab w:val="left" w:pos="-720"/>
                <w:tab w:val="left" w:pos="183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Describe any SPECIFIC training or knowledge in the treatment </w:t>
            </w:r>
            <w:r w:rsidR="00285FBD">
              <w:rPr>
                <w:b/>
                <w:bCs/>
                <w:sz w:val="20"/>
                <w:szCs w:val="20"/>
              </w:rPr>
              <w:t>of victims and/or the treatment modalities listed above.</w:t>
            </w:r>
          </w:p>
          <w:p w14:paraId="5263135F" w14:textId="77777777" w:rsidR="00501484" w:rsidRDefault="00501484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</w:tr>
      <w:tr w:rsidR="004A3FA5" w14:paraId="76EEA5BD" w14:textId="77777777" w:rsidTr="002C654B">
        <w:tblPrEx>
          <w:jc w:val="center"/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87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A424BE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40227ACB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e   </w:t>
            </w:r>
          </w:p>
        </w:tc>
        <w:tc>
          <w:tcPr>
            <w:tcW w:w="992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5CD9BA3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3BD8602E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Utah Professional License Number of Therapist Performing Treatment:__________________________________</w:t>
            </w:r>
          </w:p>
        </w:tc>
      </w:tr>
      <w:tr w:rsidR="004A3FA5" w14:paraId="727C00F6" w14:textId="77777777" w:rsidTr="002C654B">
        <w:tblPrEx>
          <w:jc w:val="center"/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87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C594C7B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48D7D83C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f.   </w:t>
            </w:r>
          </w:p>
        </w:tc>
        <w:tc>
          <w:tcPr>
            <w:tcW w:w="992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B8F4F90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5A20E1A7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Federal Tax ID or Social Security Number of Provider:________________________________________________</w:t>
            </w:r>
          </w:p>
          <w:p w14:paraId="63EC1204" w14:textId="77777777" w:rsidR="004942DC" w:rsidRDefault="004942DC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</w:p>
        </w:tc>
      </w:tr>
      <w:tr w:rsidR="004A3FA5" w14:paraId="7B01A60E" w14:textId="77777777" w:rsidTr="002C654B">
        <w:tblPrEx>
          <w:jc w:val="center"/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8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DD195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7D389E59" w14:textId="77777777" w:rsidR="004942DC" w:rsidRDefault="004A3FA5" w:rsidP="00834F5E">
            <w:pPr>
              <w:tabs>
                <w:tab w:val="left" w:pos="-1440"/>
                <w:tab w:val="left" w:pos="-720"/>
                <w:tab w:val="left" w:pos="183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NOTE:   </w:t>
            </w:r>
            <w:r w:rsidR="00834F5E">
              <w:rPr>
                <w:b/>
                <w:bCs/>
                <w:sz w:val="20"/>
                <w:szCs w:val="20"/>
              </w:rPr>
              <w:t>Licensed mental health professionals and student interns who meet the licensing requirements of</w:t>
            </w:r>
            <w:r>
              <w:rPr>
                <w:b/>
                <w:bCs/>
                <w:sz w:val="20"/>
                <w:szCs w:val="20"/>
              </w:rPr>
              <w:t xml:space="preserve"> the State of</w:t>
            </w:r>
            <w:r w:rsidR="00834F5E">
              <w:rPr>
                <w:b/>
                <w:bCs/>
                <w:sz w:val="20"/>
                <w:szCs w:val="20"/>
              </w:rPr>
              <w:t xml:space="preserve"> Utah Department of Commerce Division of Professional &amp; Occupational Licensing are eligible providers.  The full name and signature of the licensed supervisor must be provided for all eligible provisionally licensed providers and student interns.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0466E8E7" w14:textId="16F9838E" w:rsidR="004A3FA5" w:rsidRDefault="004A3FA5" w:rsidP="00834F5E">
            <w:pPr>
              <w:tabs>
                <w:tab w:val="left" w:pos="-1440"/>
                <w:tab w:val="left" w:pos="-720"/>
                <w:tab w:val="left" w:pos="183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</w:p>
        </w:tc>
      </w:tr>
      <w:tr w:rsidR="004A3FA5" w14:paraId="54AEF4B6" w14:textId="77777777" w:rsidTr="002C654B">
        <w:tblPrEx>
          <w:jc w:val="center"/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jc w:val="center"/>
        </w:trPr>
        <w:tc>
          <w:tcPr>
            <w:tcW w:w="108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4C5383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502C75C5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Signature of Therapist Performing Treatment: ______________________________________ Date:__________________</w:t>
            </w:r>
          </w:p>
        </w:tc>
      </w:tr>
      <w:tr w:rsidR="004A3FA5" w14:paraId="48409C00" w14:textId="77777777" w:rsidTr="004942DC">
        <w:tblPrEx>
          <w:jc w:val="center"/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1152"/>
          <w:jc w:val="center"/>
        </w:trPr>
        <w:tc>
          <w:tcPr>
            <w:tcW w:w="108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EC468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20F19EE7" w14:textId="5A858659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A31C0">
              <w:rPr>
                <w:b/>
                <w:bCs/>
                <w:sz w:val="20"/>
                <w:szCs w:val="20"/>
              </w:rPr>
              <w:t xml:space="preserve">     Print Licensed Supervisor N</w:t>
            </w:r>
            <w:r>
              <w:rPr>
                <w:b/>
                <w:bCs/>
                <w:sz w:val="20"/>
                <w:szCs w:val="20"/>
              </w:rPr>
              <w:t>ame (if necessary):______________________________________________________________</w:t>
            </w:r>
          </w:p>
          <w:p w14:paraId="7069C494" w14:textId="77777777" w:rsidR="004A3FA5" w:rsidRDefault="004A3FA5" w:rsidP="00345990">
            <w:pPr>
              <w:tabs>
                <w:tab w:val="left" w:pos="-1440"/>
                <w:tab w:val="left" w:pos="-720"/>
                <w:tab w:val="left" w:pos="183"/>
              </w:tabs>
              <w:rPr>
                <w:b/>
                <w:bCs/>
                <w:sz w:val="20"/>
                <w:szCs w:val="20"/>
              </w:rPr>
            </w:pPr>
          </w:p>
          <w:p w14:paraId="24A7589B" w14:textId="77777777" w:rsidR="004A3FA5" w:rsidRDefault="004A3FA5" w:rsidP="0034599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Signature of Licensed Supervisor (if necessary): _____________________________________ Date:__________________</w:t>
            </w:r>
          </w:p>
          <w:p w14:paraId="42FEE915" w14:textId="77777777" w:rsidR="004A3FA5" w:rsidRDefault="004A3FA5" w:rsidP="0034599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spacing w:after="58"/>
              <w:ind w:firstLine="5760"/>
              <w:rPr>
                <w:b/>
                <w:bCs/>
                <w:sz w:val="20"/>
                <w:szCs w:val="20"/>
              </w:rPr>
            </w:pPr>
          </w:p>
        </w:tc>
      </w:tr>
      <w:tr w:rsidR="004A3FA5" w14:paraId="038898C0" w14:textId="77777777" w:rsidTr="004942DC">
        <w:tblPrEx>
          <w:jc w:val="center"/>
          <w:tblCellMar>
            <w:left w:w="120" w:type="dxa"/>
            <w:right w:w="120" w:type="dxa"/>
          </w:tblCellMar>
        </w:tblPrEx>
        <w:trPr>
          <w:gridAfter w:val="1"/>
          <w:wAfter w:w="10" w:type="dxa"/>
          <w:trHeight w:val="6910"/>
          <w:jc w:val="center"/>
        </w:trPr>
        <w:tc>
          <w:tcPr>
            <w:tcW w:w="10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D8FE0" w14:textId="77777777" w:rsidR="004A3FA5" w:rsidRDefault="004A3FA5" w:rsidP="00345990">
            <w:pPr>
              <w:spacing w:line="120" w:lineRule="exact"/>
              <w:rPr>
                <w:b/>
                <w:bCs/>
                <w:sz w:val="20"/>
                <w:szCs w:val="20"/>
              </w:rPr>
            </w:pPr>
          </w:p>
          <w:p w14:paraId="48B50853" w14:textId="77777777" w:rsidR="00501484" w:rsidRDefault="00501484" w:rsidP="000A31C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0E787F1" w14:textId="77777777" w:rsidR="00501484" w:rsidRDefault="00501484" w:rsidP="000A31C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2A758973" w14:textId="573D2CAB" w:rsidR="004A3FA5" w:rsidRDefault="004A3FA5" w:rsidP="000A31C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GUIDELINES FOR MENTAL HEALTH PROVIDERS</w:t>
            </w:r>
          </w:p>
          <w:p w14:paraId="7A26CB07" w14:textId="29212276" w:rsidR="004A3FA5" w:rsidRDefault="00244734" w:rsidP="000A31C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Effective </w:t>
            </w:r>
            <w:r w:rsidR="00834F5E">
              <w:rPr>
                <w:b/>
                <w:bCs/>
                <w:sz w:val="20"/>
                <w:szCs w:val="20"/>
              </w:rPr>
              <w:t>December 8, 2023</w:t>
            </w:r>
          </w:p>
          <w:p w14:paraId="5EB1F2C9" w14:textId="77777777" w:rsidR="004A1157" w:rsidRDefault="004A1157" w:rsidP="000A31C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D47CBF8" w14:textId="77777777" w:rsidR="004A3FA5" w:rsidRDefault="004A3FA5" w:rsidP="0034599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668CFD3" w14:textId="77777777" w:rsidR="004A3FA5" w:rsidRDefault="004A3FA5" w:rsidP="0034599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The following guidelines apply to individuals awarded mental health benefits through the UOVC program.</w:t>
            </w:r>
          </w:p>
          <w:p w14:paraId="7DF98640" w14:textId="77777777" w:rsidR="00F91193" w:rsidRDefault="004A3FA5" w:rsidP="00F91193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  <w:p w14:paraId="68A032B8" w14:textId="77777777" w:rsidR="00ED07C5" w:rsidRDefault="00ED07C5" w:rsidP="00244734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1.  </w:t>
            </w:r>
            <w:r w:rsidR="00F91193" w:rsidRPr="00244734">
              <w:rPr>
                <w:b/>
                <w:bCs/>
                <w:sz w:val="20"/>
                <w:szCs w:val="20"/>
              </w:rPr>
              <w:t xml:space="preserve">The victim’s primary insurance </w:t>
            </w:r>
            <w:r w:rsidR="00244734">
              <w:rPr>
                <w:b/>
                <w:bCs/>
                <w:sz w:val="20"/>
                <w:szCs w:val="20"/>
              </w:rPr>
              <w:t xml:space="preserve">or Medicaid </w:t>
            </w:r>
            <w:r w:rsidR="00F91193" w:rsidRPr="00244734">
              <w:rPr>
                <w:b/>
                <w:bCs/>
                <w:sz w:val="20"/>
                <w:szCs w:val="20"/>
              </w:rPr>
              <w:t xml:space="preserve">must be billed prior to submitting claims to </w:t>
            </w:r>
            <w:r w:rsidR="00244734">
              <w:rPr>
                <w:b/>
                <w:bCs/>
                <w:sz w:val="20"/>
                <w:szCs w:val="20"/>
              </w:rPr>
              <w:t xml:space="preserve">UOVC and all </w:t>
            </w:r>
          </w:p>
          <w:p w14:paraId="64C6A538" w14:textId="77777777" w:rsidR="00ED07C5" w:rsidRDefault="00ED07C5" w:rsidP="00ED07C5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="00CE0D6E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 xml:space="preserve">rimary </w:t>
            </w:r>
            <w:r w:rsidR="00244734">
              <w:rPr>
                <w:b/>
                <w:bCs/>
                <w:sz w:val="20"/>
                <w:szCs w:val="20"/>
              </w:rPr>
              <w:t>insuranc</w:t>
            </w:r>
            <w:r>
              <w:rPr>
                <w:b/>
                <w:bCs/>
                <w:sz w:val="20"/>
                <w:szCs w:val="20"/>
              </w:rPr>
              <w:t>e</w:t>
            </w:r>
            <w:r w:rsidR="00F91193" w:rsidRPr="00244734">
              <w:rPr>
                <w:b/>
                <w:bCs/>
                <w:sz w:val="20"/>
                <w:szCs w:val="20"/>
              </w:rPr>
              <w:t xml:space="preserve"> guidelines must be followed.  </w:t>
            </w:r>
            <w:r w:rsidR="00503A82" w:rsidRPr="00244734">
              <w:rPr>
                <w:b/>
                <w:bCs/>
                <w:sz w:val="20"/>
                <w:szCs w:val="20"/>
              </w:rPr>
              <w:t xml:space="preserve">The therapist must be affiliated with the victim’s </w:t>
            </w:r>
          </w:p>
          <w:p w14:paraId="33BD3028" w14:textId="4066E460" w:rsidR="00ED07C5" w:rsidRDefault="00ED07C5" w:rsidP="00ED07C5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primary insurance and </w:t>
            </w:r>
            <w:r w:rsidR="000A31C0">
              <w:rPr>
                <w:b/>
                <w:bCs/>
                <w:sz w:val="20"/>
                <w:szCs w:val="20"/>
              </w:rPr>
              <w:t xml:space="preserve">include an Explanation of </w:t>
            </w:r>
            <w:r w:rsidR="00503A82" w:rsidRPr="00244734">
              <w:rPr>
                <w:b/>
                <w:bCs/>
                <w:sz w:val="20"/>
                <w:szCs w:val="20"/>
              </w:rPr>
              <w:t xml:space="preserve">Benefits from the primary insurance </w:t>
            </w:r>
            <w:r w:rsidR="00CE0D6E">
              <w:rPr>
                <w:b/>
                <w:bCs/>
                <w:sz w:val="20"/>
                <w:szCs w:val="20"/>
              </w:rPr>
              <w:t xml:space="preserve">carrier </w:t>
            </w:r>
            <w:r w:rsidR="00503A82" w:rsidRPr="00244734">
              <w:rPr>
                <w:b/>
                <w:bCs/>
                <w:sz w:val="20"/>
                <w:szCs w:val="20"/>
              </w:rPr>
              <w:t xml:space="preserve">when submitting </w:t>
            </w:r>
          </w:p>
          <w:p w14:paraId="7BED4E10" w14:textId="77777777" w:rsidR="00503A82" w:rsidRDefault="00ED07C5" w:rsidP="00ED07C5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="00503A82" w:rsidRPr="00244734">
              <w:rPr>
                <w:b/>
                <w:bCs/>
                <w:sz w:val="20"/>
                <w:szCs w:val="20"/>
              </w:rPr>
              <w:t xml:space="preserve">claims to UOVC. </w:t>
            </w:r>
          </w:p>
          <w:p w14:paraId="22C13AAC" w14:textId="77777777" w:rsidR="004A1157" w:rsidRPr="00244734" w:rsidRDefault="004A1157" w:rsidP="00ED07C5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6858F24D" w14:textId="6E265A9E" w:rsidR="004A3FA5" w:rsidRDefault="004431B5" w:rsidP="00834F5E">
            <w:pPr>
              <w:tabs>
                <w:tab w:val="left" w:pos="-600"/>
                <w:tab w:val="left" w:pos="183"/>
                <w:tab w:val="left" w:pos="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2.  </w:t>
            </w:r>
            <w:r w:rsidR="004A3FA5">
              <w:rPr>
                <w:b/>
                <w:bCs/>
                <w:sz w:val="20"/>
                <w:szCs w:val="20"/>
              </w:rPr>
              <w:t>Primary victims will be eligible for the lessor of 25 aggregate individual and/or group counseling sessions.</w:t>
            </w:r>
          </w:p>
          <w:p w14:paraId="68FD07C2" w14:textId="77777777" w:rsidR="004A1157" w:rsidRDefault="004A1157" w:rsidP="00834F5E">
            <w:pPr>
              <w:tabs>
                <w:tab w:val="left" w:pos="-600"/>
                <w:tab w:val="left" w:pos="183"/>
                <w:tab w:val="left" w:pos="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3CD76115" w14:textId="40C52882" w:rsidR="004A3FA5" w:rsidRDefault="00ED07C5" w:rsidP="0034599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3.  </w:t>
            </w:r>
            <w:r w:rsidR="004A3FA5">
              <w:rPr>
                <w:b/>
                <w:bCs/>
                <w:sz w:val="20"/>
                <w:szCs w:val="20"/>
              </w:rPr>
              <w:t>Secondary victims will be eligible for the lessor of 15 aggregate individual a</w:t>
            </w:r>
            <w:r w:rsidR="00F91193">
              <w:rPr>
                <w:b/>
                <w:bCs/>
                <w:sz w:val="20"/>
                <w:szCs w:val="20"/>
              </w:rPr>
              <w:t>nd/or group counseling sessions</w:t>
            </w:r>
            <w:r w:rsidR="004A3FA5">
              <w:rPr>
                <w:b/>
                <w:bCs/>
                <w:sz w:val="20"/>
                <w:szCs w:val="20"/>
              </w:rPr>
              <w:t>.</w:t>
            </w:r>
          </w:p>
          <w:p w14:paraId="2896D51E" w14:textId="77777777" w:rsidR="004A1157" w:rsidRDefault="004A1157" w:rsidP="0034599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759203FF" w14:textId="39870AF6" w:rsidR="004A3FA5" w:rsidRDefault="00F91193" w:rsidP="0034599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834F5E">
              <w:rPr>
                <w:b/>
                <w:bCs/>
                <w:sz w:val="20"/>
                <w:szCs w:val="20"/>
              </w:rPr>
              <w:t>4</w:t>
            </w:r>
            <w:r w:rsidR="004A3FA5">
              <w:rPr>
                <w:b/>
                <w:bCs/>
                <w:sz w:val="20"/>
                <w:szCs w:val="20"/>
              </w:rPr>
              <w:t>.  UOVC claims are open for three years from the date of application.</w:t>
            </w:r>
          </w:p>
          <w:p w14:paraId="061E9914" w14:textId="77777777" w:rsidR="004A1157" w:rsidRDefault="004A1157" w:rsidP="0034599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7DB04A2A" w14:textId="3166700A" w:rsidR="004A3FA5" w:rsidRDefault="002008FB" w:rsidP="0034599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="00834F5E">
              <w:rPr>
                <w:b/>
                <w:bCs/>
                <w:sz w:val="20"/>
                <w:szCs w:val="20"/>
              </w:rPr>
              <w:t>5</w:t>
            </w:r>
            <w:r w:rsidR="004A3FA5">
              <w:rPr>
                <w:b/>
                <w:bCs/>
                <w:sz w:val="20"/>
                <w:szCs w:val="20"/>
              </w:rPr>
              <w:t>.  Approval of this treatment plan does not constitute a contract with the State of Utah.</w:t>
            </w:r>
          </w:p>
          <w:p w14:paraId="364735F3" w14:textId="77777777" w:rsidR="004A1157" w:rsidRDefault="004A1157" w:rsidP="0034599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1911A3D4" w14:textId="77777777" w:rsidR="00501484" w:rsidRDefault="00501484" w:rsidP="00501484">
            <w:pPr>
              <w:tabs>
                <w:tab w:val="left" w:pos="-600"/>
                <w:tab w:val="left" w:pos="183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2B0E0D50" w14:textId="5198A50C" w:rsidR="004A3FA5" w:rsidRDefault="004A3FA5" w:rsidP="004A1157">
            <w:pPr>
              <w:tabs>
                <w:tab w:val="left" w:pos="-600"/>
                <w:tab w:val="left" w:pos="183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Payment of mental health therapy shall only be considered when treatment is performed based upon an approved </w:t>
            </w:r>
            <w:r w:rsidR="00501484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Treatment Plan.   The</w:t>
            </w:r>
            <w:r w:rsidR="002F5F3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maximum amounts </w:t>
            </w:r>
            <w:r w:rsidR="00501484">
              <w:rPr>
                <w:b/>
                <w:bCs/>
                <w:sz w:val="20"/>
                <w:szCs w:val="20"/>
              </w:rPr>
              <w:t xml:space="preserve">payable </w:t>
            </w:r>
            <w:r>
              <w:rPr>
                <w:b/>
                <w:bCs/>
                <w:sz w:val="20"/>
                <w:szCs w:val="20"/>
              </w:rPr>
              <w:t xml:space="preserve">for mental health </w:t>
            </w:r>
            <w:r w:rsidR="00501484">
              <w:rPr>
                <w:b/>
                <w:bCs/>
                <w:sz w:val="20"/>
                <w:szCs w:val="20"/>
              </w:rPr>
              <w:t>services are based upon the rate established by Public Employees Health Plans (PEHP) Insurance.</w:t>
            </w:r>
          </w:p>
          <w:p w14:paraId="5521839D" w14:textId="77777777" w:rsidR="004A3FA5" w:rsidRDefault="004A3FA5" w:rsidP="00345990">
            <w:pPr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14:paraId="0F8885FB" w14:textId="24AFEDEF" w:rsidR="00833A8F" w:rsidRDefault="004A3FA5" w:rsidP="00501484">
            <w:pPr>
              <w:pStyle w:val="Level1"/>
              <w:tabs>
                <w:tab w:val="left" w:pos="-600"/>
                <w:tab w:val="left" w:pos="1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00"/>
              </w:tabs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A58A876" w14:textId="77777777" w:rsidR="009776D7" w:rsidRDefault="009776D7" w:rsidP="002C654B">
      <w:pPr>
        <w:tabs>
          <w:tab w:val="left" w:pos="-1440"/>
          <w:tab w:val="left" w:pos="-720"/>
          <w:tab w:val="left" w:pos="183"/>
        </w:tabs>
        <w:rPr>
          <w:rFonts w:ascii="Times" w:hAnsi="Times" w:cs="Times"/>
          <w:b/>
          <w:bCs/>
          <w:sz w:val="20"/>
          <w:szCs w:val="20"/>
        </w:rPr>
      </w:pPr>
    </w:p>
    <w:sectPr w:rsidR="009776D7" w:rsidSect="009776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1079"/>
    <w:multiLevelType w:val="hybridMultilevel"/>
    <w:tmpl w:val="C9FEC614"/>
    <w:lvl w:ilvl="0" w:tplc="5448C73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2354768A"/>
    <w:multiLevelType w:val="hybridMultilevel"/>
    <w:tmpl w:val="952A0356"/>
    <w:lvl w:ilvl="0" w:tplc="B06E1F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B06E1F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67D7"/>
    <w:multiLevelType w:val="hybridMultilevel"/>
    <w:tmpl w:val="0216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A6EC7"/>
    <w:multiLevelType w:val="hybridMultilevel"/>
    <w:tmpl w:val="F1BC7EAC"/>
    <w:lvl w:ilvl="0" w:tplc="0AB2BBD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4" w15:restartNumberingAfterBreak="0">
    <w:nsid w:val="6BDF259F"/>
    <w:multiLevelType w:val="hybridMultilevel"/>
    <w:tmpl w:val="7FCC3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72F8"/>
    <w:multiLevelType w:val="hybridMultilevel"/>
    <w:tmpl w:val="7338A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D3ACA"/>
    <w:multiLevelType w:val="hybridMultilevel"/>
    <w:tmpl w:val="8ED88F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688168">
    <w:abstractNumId w:val="3"/>
  </w:num>
  <w:num w:numId="2" w16cid:durableId="1187937633">
    <w:abstractNumId w:val="4"/>
  </w:num>
  <w:num w:numId="3" w16cid:durableId="1829318306">
    <w:abstractNumId w:val="1"/>
  </w:num>
  <w:num w:numId="4" w16cid:durableId="1495681808">
    <w:abstractNumId w:val="0"/>
  </w:num>
  <w:num w:numId="5" w16cid:durableId="395278862">
    <w:abstractNumId w:val="5"/>
  </w:num>
  <w:num w:numId="6" w16cid:durableId="860317447">
    <w:abstractNumId w:val="6"/>
  </w:num>
  <w:num w:numId="7" w16cid:durableId="1747024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D7"/>
    <w:rsid w:val="00020361"/>
    <w:rsid w:val="00043B74"/>
    <w:rsid w:val="00052B34"/>
    <w:rsid w:val="000A31C0"/>
    <w:rsid w:val="000E75F7"/>
    <w:rsid w:val="00130BF5"/>
    <w:rsid w:val="001B43C8"/>
    <w:rsid w:val="001F37B7"/>
    <w:rsid w:val="002008FB"/>
    <w:rsid w:val="00244734"/>
    <w:rsid w:val="00261CCE"/>
    <w:rsid w:val="00277653"/>
    <w:rsid w:val="00285FBD"/>
    <w:rsid w:val="002C4836"/>
    <w:rsid w:val="002C654B"/>
    <w:rsid w:val="002F5F3B"/>
    <w:rsid w:val="00390E83"/>
    <w:rsid w:val="00403FD2"/>
    <w:rsid w:val="00412C24"/>
    <w:rsid w:val="00415010"/>
    <w:rsid w:val="004431B5"/>
    <w:rsid w:val="00473875"/>
    <w:rsid w:val="00491793"/>
    <w:rsid w:val="004942DC"/>
    <w:rsid w:val="004A1157"/>
    <w:rsid w:val="004A3FA5"/>
    <w:rsid w:val="00501484"/>
    <w:rsid w:val="00503A82"/>
    <w:rsid w:val="00546AEA"/>
    <w:rsid w:val="005540B6"/>
    <w:rsid w:val="00591CBB"/>
    <w:rsid w:val="00597353"/>
    <w:rsid w:val="006944C5"/>
    <w:rsid w:val="00703C78"/>
    <w:rsid w:val="0077212B"/>
    <w:rsid w:val="00796A79"/>
    <w:rsid w:val="007A568A"/>
    <w:rsid w:val="00800772"/>
    <w:rsid w:val="00833A8F"/>
    <w:rsid w:val="00834F5E"/>
    <w:rsid w:val="008B0353"/>
    <w:rsid w:val="008B64C8"/>
    <w:rsid w:val="008E38C0"/>
    <w:rsid w:val="00907009"/>
    <w:rsid w:val="00907108"/>
    <w:rsid w:val="00965E4C"/>
    <w:rsid w:val="009776D7"/>
    <w:rsid w:val="0099119F"/>
    <w:rsid w:val="00993F43"/>
    <w:rsid w:val="009A3BC1"/>
    <w:rsid w:val="009B4F46"/>
    <w:rsid w:val="00A15AD1"/>
    <w:rsid w:val="00AC4657"/>
    <w:rsid w:val="00AD0C0C"/>
    <w:rsid w:val="00CC21F4"/>
    <w:rsid w:val="00CD6496"/>
    <w:rsid w:val="00CE0D6E"/>
    <w:rsid w:val="00CE37DF"/>
    <w:rsid w:val="00D21D66"/>
    <w:rsid w:val="00D918EA"/>
    <w:rsid w:val="00E3652C"/>
    <w:rsid w:val="00E61838"/>
    <w:rsid w:val="00E9430C"/>
    <w:rsid w:val="00EA3A1C"/>
    <w:rsid w:val="00ED07C5"/>
    <w:rsid w:val="00EF143C"/>
    <w:rsid w:val="00F16E13"/>
    <w:rsid w:val="00F91193"/>
    <w:rsid w:val="00FB6DE6"/>
    <w:rsid w:val="00FD24A4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5E3E"/>
  <w15:docId w15:val="{EA391A46-7D39-4C5C-8F28-EA68128E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6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9776D7"/>
    <w:pPr>
      <w:ind w:left="720" w:right="183" w:hanging="537"/>
    </w:pPr>
  </w:style>
  <w:style w:type="table" w:styleId="TableGrid">
    <w:name w:val="Table Grid"/>
    <w:basedOn w:val="TableNormal"/>
    <w:uiPriority w:val="59"/>
    <w:rsid w:val="00AC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7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4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3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3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9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617E-95CF-4176-94B5-E50F4E25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Wettlaufer</dc:creator>
  <cp:lastModifiedBy>Amy Armstrong</cp:lastModifiedBy>
  <cp:revision>3</cp:revision>
  <cp:lastPrinted>2017-07-26T20:52:00Z</cp:lastPrinted>
  <dcterms:created xsi:type="dcterms:W3CDTF">2023-12-13T16:01:00Z</dcterms:created>
  <dcterms:modified xsi:type="dcterms:W3CDTF">2024-05-08T17:13:00Z</dcterms:modified>
</cp:coreProperties>
</file>